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85" w:rsidRPr="00036707" w:rsidRDefault="00D85C85" w:rsidP="00D85C85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hAnsi="Times New Roman"/>
          <w:b/>
          <w:color w:val="FF0000"/>
          <w:sz w:val="32"/>
          <w:szCs w:val="32"/>
        </w:rPr>
        <w:t xml:space="preserve">План мероприятий </w:t>
      </w:r>
      <w:proofErr w:type="spellStart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Скоблинского</w:t>
      </w:r>
      <w:proofErr w:type="spellEnd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КДО</w:t>
      </w:r>
    </w:p>
    <w:p w:rsidR="00D85C85" w:rsidRPr="00061A7F" w:rsidRDefault="00D85C85" w:rsidP="00061A7F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на  </w:t>
      </w:r>
      <w:r w:rsidR="001D48F0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август</w:t>
      </w:r>
      <w:r w:rsidR="00061A7F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2019г</w:t>
      </w:r>
    </w:p>
    <w:tbl>
      <w:tblPr>
        <w:tblpPr w:leftFromText="180" w:rightFromText="180" w:vertAnchor="page" w:horzAnchor="margin" w:tblpY="22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2694"/>
      </w:tblGrid>
      <w:tr w:rsidR="00D85C85" w:rsidRPr="0097407B" w:rsidTr="001D48F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85" w:rsidRPr="0097407B" w:rsidRDefault="00D85C85" w:rsidP="0024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№</w:t>
            </w:r>
          </w:p>
          <w:p w:rsidR="00D85C85" w:rsidRPr="0097407B" w:rsidRDefault="00D85C85" w:rsidP="0024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7407B">
              <w:rPr>
                <w:rFonts w:ascii="Times New Roman" w:hAnsi="Times New Roman"/>
                <w:b/>
              </w:rPr>
              <w:t>п</w:t>
            </w:r>
            <w:proofErr w:type="gramEnd"/>
            <w:r w:rsidRPr="0097407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5" w:rsidRPr="0097407B" w:rsidRDefault="00D85C85" w:rsidP="00245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Дата, время, место проведения</w:t>
            </w:r>
          </w:p>
          <w:p w:rsidR="00D85C85" w:rsidRPr="0097407B" w:rsidRDefault="00D85C85" w:rsidP="00245C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85" w:rsidRPr="0097407B" w:rsidRDefault="00D85C85" w:rsidP="00245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85" w:rsidRPr="0097407B" w:rsidRDefault="00D85C85" w:rsidP="00245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Ответственные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1899"/>
        <w:gridCol w:w="4319"/>
        <w:gridCol w:w="2587"/>
      </w:tblGrid>
      <w:tr w:rsidR="001D48F0" w:rsidRPr="001D48F0" w:rsidTr="00A21CAD">
        <w:tc>
          <w:tcPr>
            <w:tcW w:w="766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Каждый вторник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17.00ч</w:t>
            </w:r>
          </w:p>
        </w:tc>
        <w:tc>
          <w:tcPr>
            <w:tcW w:w="4319" w:type="dxa"/>
          </w:tcPr>
          <w:p w:rsidR="001D48F0" w:rsidRPr="001D48F0" w:rsidRDefault="001D48F0" w:rsidP="001D48F0">
            <w:pPr>
              <w:rPr>
                <w:rFonts w:ascii="Times New Roman" w:eastAsiaTheme="minorEastAsia" w:hAnsi="Times New Roman"/>
                <w:color w:val="FF0000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Детские дискотеки</w:t>
            </w:r>
          </w:p>
        </w:tc>
        <w:tc>
          <w:tcPr>
            <w:tcW w:w="2587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ДК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Архипов С.А.</w:t>
            </w:r>
          </w:p>
        </w:tc>
      </w:tr>
      <w:tr w:rsidR="001D48F0" w:rsidRPr="001D48F0" w:rsidTr="00A21CAD">
        <w:tc>
          <w:tcPr>
            <w:tcW w:w="766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02.</w:t>
            </w:r>
            <w:r w:rsidRPr="001D48F0">
              <w:rPr>
                <w:rFonts w:ascii="Times New Roman" w:eastAsiaTheme="minorEastAsia" w:hAnsi="Times New Roman"/>
                <w:i/>
                <w:sz w:val="28"/>
                <w:szCs w:val="28"/>
              </w:rPr>
              <w:t>08</w:t>
            </w: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.19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14.00.ч</w:t>
            </w:r>
          </w:p>
        </w:tc>
        <w:tc>
          <w:tcPr>
            <w:tcW w:w="4319" w:type="dxa"/>
          </w:tcPr>
          <w:p w:rsidR="001D48F0" w:rsidRPr="001D48F0" w:rsidRDefault="001D48F0" w:rsidP="001D48F0">
            <w:pP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«Всей семьей со спортом дружим»</w:t>
            </w:r>
            <w:r w:rsidRPr="001D48F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ab/>
              <w:t>Спортивно-игровая программа</w:t>
            </w:r>
          </w:p>
        </w:tc>
        <w:tc>
          <w:tcPr>
            <w:tcW w:w="2587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Улица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Архипов С.А.</w:t>
            </w:r>
          </w:p>
        </w:tc>
      </w:tr>
      <w:tr w:rsidR="001D48F0" w:rsidRPr="001D48F0" w:rsidTr="00A21CAD">
        <w:tc>
          <w:tcPr>
            <w:tcW w:w="766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:rsid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08.08.19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16.00ч</w:t>
            </w:r>
          </w:p>
        </w:tc>
        <w:tc>
          <w:tcPr>
            <w:tcW w:w="4319" w:type="dxa"/>
          </w:tcPr>
          <w:p w:rsidR="001D48F0" w:rsidRPr="001D48F0" w:rsidRDefault="001D48F0" w:rsidP="001D48F0">
            <w:pP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«А ну-ка отгадай!» - конкурс загадок</w:t>
            </w:r>
          </w:p>
        </w:tc>
        <w:tc>
          <w:tcPr>
            <w:tcW w:w="2587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ДК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Якимова М.В.</w:t>
            </w:r>
          </w:p>
        </w:tc>
      </w:tr>
      <w:tr w:rsidR="001D48F0" w:rsidRPr="001D48F0" w:rsidTr="00A21CAD">
        <w:tc>
          <w:tcPr>
            <w:tcW w:w="766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:rsid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14.08.19</w:t>
            </w:r>
          </w:p>
          <w:p w:rsidR="001D48F0" w:rsidRPr="001D48F0" w:rsidRDefault="001D48F0" w:rsidP="001D48F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13.00ч</w:t>
            </w:r>
          </w:p>
        </w:tc>
        <w:tc>
          <w:tcPr>
            <w:tcW w:w="4319" w:type="dxa"/>
          </w:tcPr>
          <w:p w:rsidR="001D48F0" w:rsidRPr="001D48F0" w:rsidRDefault="001D48F0" w:rsidP="001D48F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«МУЗЫКАЛЬНАЯ РОМАШКА»</w:t>
            </w:r>
          </w:p>
          <w:p w:rsidR="001D48F0" w:rsidRPr="001D48F0" w:rsidRDefault="001D48F0" w:rsidP="001D48F0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D48F0">
              <w:rPr>
                <w:rFonts w:ascii="Times New Roman" w:hAnsi="Times New Roman"/>
                <w:sz w:val="28"/>
                <w:szCs w:val="28"/>
              </w:rPr>
              <w:t>Музыкально – интеллектуальная игра</w:t>
            </w:r>
          </w:p>
          <w:p w:rsidR="001D48F0" w:rsidRPr="001D48F0" w:rsidRDefault="001D48F0" w:rsidP="001D48F0">
            <w:pP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7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ДК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Гадетская</w:t>
            </w:r>
            <w:proofErr w:type="spellEnd"/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 xml:space="preserve"> Г.А.</w:t>
            </w:r>
          </w:p>
        </w:tc>
      </w:tr>
      <w:tr w:rsidR="001D48F0" w:rsidRPr="001D48F0" w:rsidTr="00A21CAD">
        <w:tc>
          <w:tcPr>
            <w:tcW w:w="766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:rsid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19.08.19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14.00ч</w:t>
            </w:r>
          </w:p>
        </w:tc>
        <w:tc>
          <w:tcPr>
            <w:tcW w:w="4319" w:type="dxa"/>
          </w:tcPr>
          <w:p w:rsidR="001D48F0" w:rsidRPr="001D48F0" w:rsidRDefault="001D48F0" w:rsidP="001D48F0">
            <w:pP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Игровая программа «На балу у феи Лето»</w:t>
            </w:r>
          </w:p>
        </w:tc>
        <w:tc>
          <w:tcPr>
            <w:tcW w:w="2587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ДК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Якимова М.В.</w:t>
            </w:r>
          </w:p>
        </w:tc>
      </w:tr>
      <w:tr w:rsidR="001D48F0" w:rsidRPr="001D48F0" w:rsidTr="00A21CAD">
        <w:tc>
          <w:tcPr>
            <w:tcW w:w="766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:rsid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23.08.19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14.30ч</w:t>
            </w:r>
          </w:p>
        </w:tc>
        <w:tc>
          <w:tcPr>
            <w:tcW w:w="4319" w:type="dxa"/>
          </w:tcPr>
          <w:p w:rsidR="001D48F0" w:rsidRPr="001D48F0" w:rsidRDefault="001D48F0" w:rsidP="001D48F0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48F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Познавательно-развлекательная программа  </w:t>
            </w:r>
          </w:p>
          <w:p w:rsidR="001D48F0" w:rsidRPr="001D48F0" w:rsidRDefault="001D48F0" w:rsidP="001D48F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 Три цвета Державы»</w:t>
            </w:r>
          </w:p>
        </w:tc>
        <w:tc>
          <w:tcPr>
            <w:tcW w:w="2587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ДК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Гадетская</w:t>
            </w:r>
            <w:proofErr w:type="spellEnd"/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 xml:space="preserve"> Г.А.</w:t>
            </w:r>
          </w:p>
        </w:tc>
      </w:tr>
      <w:tr w:rsidR="001D48F0" w:rsidRPr="001D48F0" w:rsidTr="00A21CAD">
        <w:tc>
          <w:tcPr>
            <w:tcW w:w="766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:rsid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26.08.19</w:t>
            </w:r>
          </w:p>
          <w:p w:rsidR="001D48F0" w:rsidRDefault="001D48F0" w:rsidP="001D48F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D48F0" w:rsidRPr="001D48F0" w:rsidRDefault="001D48F0" w:rsidP="001D48F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13.00ч</w:t>
            </w:r>
          </w:p>
        </w:tc>
        <w:tc>
          <w:tcPr>
            <w:tcW w:w="4319" w:type="dxa"/>
          </w:tcPr>
          <w:p w:rsidR="001D48F0" w:rsidRPr="001D48F0" w:rsidRDefault="001D48F0" w:rsidP="001D48F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1D48F0">
              <w:rPr>
                <w:rFonts w:ascii="Times New Roman" w:hAnsi="Times New Roman"/>
                <w:sz w:val="28"/>
                <w:szCs w:val="28"/>
              </w:rPr>
              <w:t xml:space="preserve">Познавательно-развлекательная игра. </w:t>
            </w:r>
          </w:p>
          <w:p w:rsidR="001D48F0" w:rsidRPr="001D48F0" w:rsidRDefault="001D48F0" w:rsidP="001D48F0">
            <w:pPr>
              <w:rPr>
                <w:rFonts w:ascii="Times New Roman" w:hAnsi="Times New Roman"/>
                <w:sz w:val="28"/>
                <w:szCs w:val="28"/>
              </w:rPr>
            </w:pPr>
            <w:r w:rsidRPr="001D48F0">
              <w:rPr>
                <w:rFonts w:ascii="Times New Roman" w:hAnsi="Times New Roman"/>
                <w:sz w:val="28"/>
                <w:szCs w:val="28"/>
              </w:rPr>
              <w:t>«Звездный час»</w:t>
            </w:r>
          </w:p>
          <w:p w:rsidR="001D48F0" w:rsidRPr="001D48F0" w:rsidRDefault="001D48F0" w:rsidP="001D48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ДК</w:t>
            </w:r>
          </w:p>
          <w:p w:rsidR="001D48F0" w:rsidRPr="001D48F0" w:rsidRDefault="001D48F0" w:rsidP="001D48F0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Якимова М.В.</w:t>
            </w:r>
          </w:p>
        </w:tc>
      </w:tr>
      <w:tr w:rsidR="001D48F0" w:rsidRPr="001D48F0" w:rsidTr="00A21CAD">
        <w:tc>
          <w:tcPr>
            <w:tcW w:w="766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:rsid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30.08.19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14.00ч</w:t>
            </w:r>
            <w:bookmarkStart w:id="0" w:name="_GoBack"/>
            <w:bookmarkEnd w:id="0"/>
          </w:p>
        </w:tc>
        <w:tc>
          <w:tcPr>
            <w:tcW w:w="4319" w:type="dxa"/>
          </w:tcPr>
          <w:p w:rsidR="001D48F0" w:rsidRPr="001D48F0" w:rsidRDefault="001D48F0" w:rsidP="001D48F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1D48F0">
              <w:rPr>
                <w:rFonts w:ascii="Times New Roman" w:hAnsi="Times New Roman"/>
                <w:sz w:val="28"/>
                <w:szCs w:val="28"/>
              </w:rPr>
              <w:t>Игровая программа «Вместе летом вокруг света»</w:t>
            </w:r>
          </w:p>
        </w:tc>
        <w:tc>
          <w:tcPr>
            <w:tcW w:w="2587" w:type="dxa"/>
          </w:tcPr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ДК</w:t>
            </w:r>
          </w:p>
          <w:p w:rsidR="001D48F0" w:rsidRPr="001D48F0" w:rsidRDefault="001D48F0" w:rsidP="001D48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160" w:line="276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48F0">
              <w:rPr>
                <w:rFonts w:ascii="Times New Roman" w:eastAsiaTheme="minorEastAsia" w:hAnsi="Times New Roman"/>
                <w:sz w:val="28"/>
                <w:szCs w:val="28"/>
              </w:rPr>
              <w:t>Якимова М.В.</w:t>
            </w:r>
          </w:p>
        </w:tc>
      </w:tr>
    </w:tbl>
    <w:p w:rsidR="008D20AE" w:rsidRDefault="008D20AE"/>
    <w:sectPr w:rsidR="008D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3A"/>
    <w:rsid w:val="00061A7F"/>
    <w:rsid w:val="001D48F0"/>
    <w:rsid w:val="008D20AE"/>
    <w:rsid w:val="00BE2F94"/>
    <w:rsid w:val="00C615B5"/>
    <w:rsid w:val="00D85C85"/>
    <w:rsid w:val="00E7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8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8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2019-05-22T08:56:00Z</dcterms:created>
  <dcterms:modified xsi:type="dcterms:W3CDTF">2019-07-22T06:12:00Z</dcterms:modified>
</cp:coreProperties>
</file>